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04DA4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招标代理机构</w:t>
      </w:r>
      <w:r>
        <w:rPr>
          <w:rFonts w:hint="eastAsia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遴选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报名表</w:t>
      </w:r>
    </w:p>
    <w:p w14:paraId="58B5CA69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pPr w:leftFromText="180" w:rightFromText="180" w:vertAnchor="text" w:horzAnchor="page" w:tblpX="1372" w:tblpY="87"/>
        <w:tblOverlap w:val="never"/>
        <w:tblW w:w="5375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2615"/>
        <w:gridCol w:w="1761"/>
        <w:gridCol w:w="5347"/>
        <w:gridCol w:w="1314"/>
        <w:gridCol w:w="1232"/>
        <w:gridCol w:w="1492"/>
      </w:tblGrid>
      <w:tr w14:paraId="5442EB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</w:tblPrEx>
        <w:trPr>
          <w:trHeight w:val="637" w:hRule="atLeast"/>
        </w:trPr>
        <w:tc>
          <w:tcPr>
            <w:tcW w:w="5000" w:type="pct"/>
            <w:gridSpan w:val="7"/>
            <w:tcBorders>
              <w:bottom w:val="single" w:color="auto" w:sz="8" w:space="0"/>
            </w:tcBorders>
            <w:noWrap/>
            <w:vAlign w:val="center"/>
          </w:tcPr>
          <w:p w14:paraId="4437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招标代理机构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遴选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报名表</w:t>
            </w:r>
          </w:p>
        </w:tc>
      </w:tr>
      <w:tr w14:paraId="3D1677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C10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8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35F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7E1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7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1D2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机构规模（小微企业、中型企业、大型企业）</w:t>
            </w:r>
          </w:p>
        </w:tc>
        <w:tc>
          <w:tcPr>
            <w:tcW w:w="4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5F1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E38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C6A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办公地址</w:t>
            </w:r>
          </w:p>
        </w:tc>
      </w:tr>
      <w:tr w14:paraId="6C685B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7933077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6B520C2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E09C184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E66DB4C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F2C478A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9D77EAF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6185C1D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A132B3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461B"/>
    <w:rsid w:val="37D9501B"/>
    <w:rsid w:val="41BA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7</TotalTime>
  <ScaleCrop>false</ScaleCrop>
  <LinksUpToDate>false</LinksUpToDate>
  <CharactersWithSpaces>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2025-04-27T07:41:00Z</dcterms:created>
  <dc:creator>Administrator</dc:creator>
  <cp:lastModifiedBy>白华</cp:lastModifiedBy>
  <dcterms:modified xsi:type="dcterms:W3CDTF">2025-12-24T07:17:58Z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eyJoZGlkIjoiMjlmY2ExMDNjZmMxNmRjZGQzYTI3ZjE5YzM4ZDcyNGYiLCJ1c2VySWQiOiIxNjU2MDkwNDk4In0=</vt:lpwstr>
  </property>
  <property fmtid="{D5CDD505-2E9C-101B-9397-08002B2CF9AE}" pid="4" name="ICV">
    <vt:lpwstr>A87E0A10418C4A7F9F8D6F09CC16728F_13</vt:lpwstr>
  </property>
</Properties>
</file>