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kinsoku w:val="0"/>
        <w:autoSpaceDE w:val="0"/>
        <w:autoSpaceDN w:val="0"/>
        <w:adjustRightInd w:val="0"/>
        <w:snapToGrid w:val="0"/>
        <w:spacing w:before="97" w:line="217" w:lineRule="auto"/>
        <w:ind w:left="140"/>
        <w:jc w:val="left"/>
        <w:textAlignment w:val="baseline"/>
        <w:rPr>
          <w:rFonts w:hint="eastAsia"/>
          <w:snapToGrid w:val="0"/>
          <w:color w:val="000000"/>
          <w:spacing w:val="-13"/>
          <w:kern w:val="0"/>
          <w:sz w:val="24"/>
          <w:szCs w:val="24"/>
          <w:lang w:val="en-US" w:eastAsia="zh-CN" w:bidi="ar-SA"/>
        </w:rPr>
      </w:pPr>
      <w:bookmarkStart w:id="0" w:name="_GoBack"/>
      <w:bookmarkEnd w:id="0"/>
      <w:r>
        <w:rPr>
          <w:snapToGrid w:val="0"/>
          <w:color w:val="000000"/>
          <w:spacing w:val="-13"/>
          <w:kern w:val="0"/>
          <w:sz w:val="24"/>
          <w:szCs w:val="24"/>
          <w:lang w:val="en-US" w:eastAsia="en-US" w:bidi="ar-SA"/>
        </w:rPr>
        <w:t xml:space="preserve">附件 </w:t>
      </w:r>
      <w:r>
        <w:rPr>
          <w:rFonts w:hint="eastAsia"/>
          <w:snapToGrid w:val="0"/>
          <w:color w:val="000000"/>
          <w:spacing w:val="-13"/>
          <w:kern w:val="0"/>
          <w:sz w:val="24"/>
          <w:szCs w:val="24"/>
          <w:lang w:val="en-US" w:eastAsia="zh-CN" w:bidi="ar-SA"/>
        </w:rPr>
        <w:t>1 ：</w:t>
      </w:r>
    </w:p>
    <w:p>
      <w:pPr>
        <w:pStyle w:val="3"/>
        <w:widowControl/>
        <w:kinsoku w:val="0"/>
        <w:autoSpaceDE w:val="0"/>
        <w:autoSpaceDN w:val="0"/>
        <w:adjustRightInd w:val="0"/>
        <w:snapToGrid w:val="0"/>
        <w:spacing w:before="97" w:line="217" w:lineRule="auto"/>
        <w:ind w:left="140"/>
        <w:jc w:val="left"/>
        <w:textAlignment w:val="baseline"/>
        <w:rPr>
          <w:rFonts w:hint="default"/>
          <w:snapToGrid w:val="0"/>
          <w:color w:val="000000"/>
          <w:spacing w:val="-13"/>
          <w:kern w:val="0"/>
          <w:sz w:val="24"/>
          <w:szCs w:val="24"/>
          <w:lang w:val="en-US" w:eastAsia="en-US" w:bidi="ar-SA"/>
        </w:rPr>
      </w:pPr>
    </w:p>
    <w:p>
      <w:pPr>
        <w:pStyle w:val="2"/>
        <w:rPr>
          <w:rFonts w:hint="eastAsia" w:ascii="黑体" w:eastAsia="黑体"/>
        </w:rPr>
      </w:pPr>
      <w:r>
        <w:rPr>
          <w:rFonts w:hint="eastAsia" w:ascii="黑体" w:eastAsia="黑体"/>
        </w:rPr>
        <w:t>四川省普通高等教育在籍学生转专业申请表</w:t>
      </w:r>
    </w:p>
    <w:p>
      <w:pPr>
        <w:spacing w:after="0"/>
        <w:rPr>
          <w:rFonts w:hint="eastAsia" w:ascii="黑体" w:eastAsia="黑体"/>
        </w:rPr>
        <w:sectPr>
          <w:footerReference r:id="rId3" w:type="default"/>
          <w:pgSz w:w="11910" w:h="16840"/>
          <w:pgMar w:top="1420" w:right="980" w:bottom="280" w:left="1200" w:header="720" w:footer="720" w:gutter="0"/>
          <w:pgNumType w:fmt="decimal"/>
          <w:cols w:equalWidth="0" w:num="2">
            <w:col w:w="1159" w:space="327"/>
            <w:col w:w="8244"/>
          </w:cols>
        </w:sectPr>
      </w:pPr>
    </w:p>
    <w:tbl>
      <w:tblPr>
        <w:tblStyle w:val="5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138"/>
        <w:gridCol w:w="1138"/>
        <w:gridCol w:w="730"/>
        <w:gridCol w:w="1083"/>
        <w:gridCol w:w="1265"/>
        <w:gridCol w:w="1170"/>
        <w:gridCol w:w="16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138" w:type="dxa"/>
          </w:tcPr>
          <w:p>
            <w:pPr>
              <w:pStyle w:val="7"/>
              <w:spacing w:before="91"/>
              <w:ind w:left="108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13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38" w:type="dxa"/>
          </w:tcPr>
          <w:p>
            <w:pPr>
              <w:pStyle w:val="7"/>
              <w:spacing w:before="91"/>
              <w:ind w:left="107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73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83" w:type="dxa"/>
          </w:tcPr>
          <w:p>
            <w:pPr>
              <w:pStyle w:val="7"/>
              <w:spacing w:before="91"/>
              <w:ind w:left="106"/>
              <w:rPr>
                <w:sz w:val="21"/>
              </w:rPr>
            </w:pPr>
            <w:r>
              <w:rPr>
                <w:sz w:val="21"/>
              </w:rPr>
              <w:t>学号</w:t>
            </w:r>
          </w:p>
        </w:tc>
        <w:tc>
          <w:tcPr>
            <w:tcW w:w="126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7"/>
              <w:spacing w:before="91"/>
              <w:ind w:left="108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162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38" w:type="dxa"/>
          </w:tcPr>
          <w:p>
            <w:pPr>
              <w:pStyle w:val="7"/>
              <w:spacing w:before="21"/>
              <w:ind w:left="108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入学</w:t>
            </w:r>
          </w:p>
          <w:p>
            <w:pPr>
              <w:pStyle w:val="7"/>
              <w:spacing w:before="43"/>
              <w:ind w:left="108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时间</w:t>
            </w:r>
          </w:p>
        </w:tc>
        <w:tc>
          <w:tcPr>
            <w:tcW w:w="1138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38" w:type="dxa"/>
          </w:tcPr>
          <w:p>
            <w:pPr>
              <w:pStyle w:val="7"/>
              <w:spacing w:before="21"/>
              <w:ind w:left="107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入学</w:t>
            </w:r>
          </w:p>
          <w:p>
            <w:pPr>
              <w:pStyle w:val="7"/>
              <w:spacing w:before="43"/>
              <w:ind w:left="107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分数</w:t>
            </w:r>
          </w:p>
        </w:tc>
        <w:tc>
          <w:tcPr>
            <w:tcW w:w="73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83" w:type="dxa"/>
          </w:tcPr>
          <w:p>
            <w:pPr>
              <w:pStyle w:val="7"/>
              <w:spacing w:before="177"/>
              <w:ind w:left="106"/>
              <w:rPr>
                <w:sz w:val="21"/>
              </w:rPr>
            </w:pPr>
            <w:r>
              <w:rPr>
                <w:sz w:val="21"/>
              </w:rPr>
              <w:t>科类</w:t>
            </w:r>
          </w:p>
        </w:tc>
        <w:tc>
          <w:tcPr>
            <w:tcW w:w="126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7"/>
              <w:spacing w:before="177"/>
              <w:ind w:left="108"/>
              <w:rPr>
                <w:sz w:val="21"/>
              </w:rPr>
            </w:pPr>
            <w:r>
              <w:rPr>
                <w:sz w:val="21"/>
              </w:rPr>
              <w:t>考生号</w:t>
            </w:r>
          </w:p>
        </w:tc>
        <w:tc>
          <w:tcPr>
            <w:tcW w:w="162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76" w:type="dxa"/>
            <w:gridSpan w:val="2"/>
          </w:tcPr>
          <w:p>
            <w:pPr>
              <w:pStyle w:val="7"/>
              <w:spacing w:before="92"/>
              <w:ind w:left="108"/>
              <w:rPr>
                <w:sz w:val="21"/>
              </w:rPr>
            </w:pPr>
            <w:r>
              <w:rPr>
                <w:sz w:val="21"/>
              </w:rPr>
              <w:t>分类信息</w:t>
            </w:r>
          </w:p>
        </w:tc>
        <w:tc>
          <w:tcPr>
            <w:tcW w:w="2951" w:type="dxa"/>
            <w:gridSpan w:val="3"/>
          </w:tcPr>
          <w:p>
            <w:pPr>
              <w:pStyle w:val="7"/>
              <w:spacing w:before="92"/>
              <w:ind w:left="107"/>
              <w:rPr>
                <w:sz w:val="21"/>
              </w:rPr>
            </w:pPr>
            <w:r>
              <w:rPr>
                <w:sz w:val="21"/>
              </w:rPr>
              <w:t>现就读</w:t>
            </w:r>
          </w:p>
        </w:tc>
        <w:tc>
          <w:tcPr>
            <w:tcW w:w="4059" w:type="dxa"/>
            <w:gridSpan w:val="3"/>
          </w:tcPr>
          <w:p>
            <w:pPr>
              <w:pStyle w:val="7"/>
              <w:spacing w:before="92"/>
              <w:ind w:left="108"/>
              <w:rPr>
                <w:sz w:val="21"/>
              </w:rPr>
            </w:pPr>
            <w:r>
              <w:rPr>
                <w:sz w:val="21"/>
              </w:rPr>
              <w:t>欲转往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276" w:type="dxa"/>
            <w:gridSpan w:val="2"/>
          </w:tcPr>
          <w:p>
            <w:pPr>
              <w:pStyle w:val="7"/>
              <w:spacing w:before="92"/>
              <w:ind w:left="108"/>
              <w:rPr>
                <w:sz w:val="21"/>
              </w:rPr>
            </w:pPr>
            <w:r>
              <w:rPr>
                <w:sz w:val="21"/>
              </w:rPr>
              <w:t>系（部）名称</w:t>
            </w:r>
          </w:p>
        </w:tc>
        <w:tc>
          <w:tcPr>
            <w:tcW w:w="2951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059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76" w:type="dxa"/>
            <w:gridSpan w:val="2"/>
          </w:tcPr>
          <w:p>
            <w:pPr>
              <w:pStyle w:val="7"/>
              <w:spacing w:before="91"/>
              <w:ind w:left="108"/>
              <w:rPr>
                <w:sz w:val="21"/>
              </w:rPr>
            </w:pPr>
            <w:r>
              <w:rPr>
                <w:sz w:val="21"/>
              </w:rPr>
              <w:t>专业名称</w:t>
            </w:r>
          </w:p>
        </w:tc>
        <w:tc>
          <w:tcPr>
            <w:tcW w:w="2951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059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6" w:hRule="atLeast"/>
        </w:trPr>
        <w:tc>
          <w:tcPr>
            <w:tcW w:w="9286" w:type="dxa"/>
            <w:gridSpan w:val="8"/>
          </w:tcPr>
          <w:p>
            <w:pPr>
              <w:pStyle w:val="7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申请转专业理由：</w:t>
            </w:r>
          </w:p>
          <w:p>
            <w:pPr>
              <w:pStyle w:val="7"/>
              <w:rPr>
                <w:rFonts w:ascii="黑体"/>
                <w:b/>
                <w:sz w:val="20"/>
              </w:rPr>
            </w:pPr>
          </w:p>
          <w:p>
            <w:pPr>
              <w:pStyle w:val="7"/>
              <w:spacing w:before="3"/>
              <w:rPr>
                <w:rFonts w:ascii="黑体"/>
                <w:b/>
                <w:sz w:val="20"/>
              </w:rPr>
            </w:pPr>
          </w:p>
          <w:p>
            <w:pPr>
              <w:pStyle w:val="7"/>
              <w:tabs>
                <w:tab w:val="left" w:pos="4622"/>
                <w:tab w:val="left" w:pos="6513"/>
                <w:tab w:val="left" w:pos="7144"/>
                <w:tab w:val="left" w:pos="7879"/>
                <w:tab w:val="left" w:pos="8613"/>
              </w:tabs>
              <w:ind w:left="108"/>
              <w:rPr>
                <w:sz w:val="21"/>
              </w:rPr>
            </w:pPr>
            <w:r>
              <w:rPr>
                <w:sz w:val="21"/>
              </w:rPr>
              <w:t>申请人签字：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申请时间：</w:t>
            </w:r>
            <w:r>
              <w:rPr>
                <w:sz w:val="21"/>
              </w:rPr>
              <w:tab/>
            </w:r>
            <w:r>
              <w:rPr>
                <w:rFonts w:ascii="Calibri" w:eastAsia="Calibri"/>
                <w:sz w:val="21"/>
              </w:rPr>
              <w:t>20</w:t>
            </w:r>
            <w:r>
              <w:rPr>
                <w:rFonts w:ascii="Calibri" w:eastAsia="Calibri"/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  <w:p>
            <w:pPr>
              <w:pStyle w:val="7"/>
              <w:spacing w:before="3"/>
              <w:rPr>
                <w:rFonts w:ascii="黑体"/>
                <w:b/>
                <w:sz w:val="20"/>
              </w:rPr>
            </w:pPr>
          </w:p>
          <w:p>
            <w:pPr>
              <w:pStyle w:val="7"/>
              <w:tabs>
                <w:tab w:val="left" w:pos="4622"/>
                <w:tab w:val="left" w:pos="6513"/>
                <w:tab w:val="left" w:pos="7144"/>
                <w:tab w:val="left" w:pos="7879"/>
                <w:tab w:val="left" w:pos="8613"/>
              </w:tabs>
              <w:spacing w:line="470" w:lineRule="auto"/>
              <w:ind w:left="108" w:right="451"/>
              <w:rPr>
                <w:sz w:val="21"/>
              </w:rPr>
            </w:pPr>
            <w:r>
              <w:rPr>
                <w:sz w:val="21"/>
              </w:rPr>
              <w:t>转出系辅导员签字：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签字时间：</w:t>
            </w:r>
            <w:r>
              <w:rPr>
                <w:sz w:val="21"/>
              </w:rPr>
              <w:tab/>
            </w:r>
            <w:r>
              <w:rPr>
                <w:rFonts w:ascii="Calibri" w:eastAsia="Calibri"/>
                <w:sz w:val="21"/>
              </w:rPr>
              <w:t>20</w:t>
            </w:r>
            <w:r>
              <w:rPr>
                <w:rFonts w:ascii="Calibri" w:eastAsia="Calibri"/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日</w:t>
            </w:r>
            <w:r>
              <w:rPr>
                <w:sz w:val="21"/>
              </w:rPr>
              <w:t>转出系（部）意见：</w:t>
            </w:r>
            <w:r>
              <w:rPr>
                <w:b/>
                <w:sz w:val="21"/>
              </w:rPr>
              <w:t>同意参加转专业测试。</w:t>
            </w:r>
            <w:r>
              <w:rPr>
                <w:b/>
                <w:sz w:val="21"/>
              </w:rPr>
              <w:tab/>
            </w:r>
            <w:r>
              <w:rPr>
                <w:sz w:val="21"/>
              </w:rPr>
              <w:t>转出系（部）负责人签字：</w:t>
            </w:r>
          </w:p>
          <w:p>
            <w:pPr>
              <w:pStyle w:val="7"/>
              <w:tabs>
                <w:tab w:val="left" w:pos="6513"/>
                <w:tab w:val="left" w:pos="7144"/>
                <w:tab w:val="left" w:pos="7879"/>
                <w:tab w:val="left" w:pos="8613"/>
              </w:tabs>
              <w:spacing w:before="4"/>
              <w:ind w:left="4622"/>
              <w:rPr>
                <w:sz w:val="21"/>
              </w:rPr>
            </w:pPr>
            <w:r>
              <w:rPr>
                <w:sz w:val="21"/>
              </w:rPr>
              <w:t>签字时间：</w:t>
            </w:r>
            <w:r>
              <w:rPr>
                <w:sz w:val="21"/>
              </w:rPr>
              <w:tab/>
            </w:r>
            <w:r>
              <w:rPr>
                <w:rFonts w:ascii="Calibri" w:eastAsia="Calibri"/>
                <w:sz w:val="21"/>
              </w:rPr>
              <w:t>20</w:t>
            </w:r>
            <w:r>
              <w:rPr>
                <w:rFonts w:ascii="Calibri" w:eastAsia="Calibri"/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</w:tbl>
    <w:p>
      <w:pPr>
        <w:spacing w:before="21" w:line="278" w:lineRule="auto"/>
        <w:ind w:left="218" w:right="438" w:firstLine="208"/>
        <w:jc w:val="left"/>
        <w:rPr>
          <w:rFonts w:hint="eastAsia" w:ascii="宋体" w:hAnsi="宋体" w:eastAsia="宋体"/>
          <w:sz w:val="21"/>
        </w:rPr>
      </w:pPr>
      <w:r>
        <w:rPr>
          <w:rFonts w:hint="eastAsia" w:ascii="宋体" w:hAnsi="宋体" w:eastAsia="宋体"/>
          <w:sz w:val="21"/>
        </w:rPr>
        <w:t>注：转出系（部）</w:t>
      </w:r>
      <w:r>
        <w:rPr>
          <w:rFonts w:hint="eastAsia" w:ascii="宋体" w:hAnsi="宋体" w:eastAsia="宋体"/>
          <w:spacing w:val="-6"/>
          <w:sz w:val="21"/>
        </w:rPr>
        <w:t>意见统一签“同意参加转专业测试”。 欲转专业学生将此表交目前就读的所在系（部</w:t>
      </w:r>
      <w:r>
        <w:rPr>
          <w:rFonts w:hint="eastAsia" w:ascii="宋体" w:hAnsi="宋体" w:eastAsia="宋体"/>
          <w:spacing w:val="-104"/>
          <w:sz w:val="21"/>
        </w:rPr>
        <w:t>）</w:t>
      </w:r>
      <w:r>
        <w:rPr>
          <w:rFonts w:hint="eastAsia" w:ascii="宋体" w:hAnsi="宋体" w:eastAsia="宋体"/>
          <w:sz w:val="21"/>
        </w:rPr>
        <w:t>。系（部）在分类整理、填写转专业申请统计表后将学生申请和统计表交教务处。</w:t>
      </w:r>
    </w:p>
    <w:p>
      <w:pPr>
        <w:spacing w:before="112"/>
        <w:ind w:right="773"/>
        <w:jc w:val="both"/>
        <w:rPr>
          <w:rFonts w:hint="default" w:ascii="黑体" w:eastAsia="黑体"/>
          <w:sz w:val="28"/>
          <w:lang w:val="en-US" w:eastAsia="zh-CN"/>
        </w:rPr>
      </w:pPr>
      <w:r>
        <w:rPr>
          <w:rFonts w:ascii="黑体" w:hAnsi="黑体" w:eastAsia="黑体" w:cs="黑体"/>
          <w:strike/>
          <w:sz w:val="28"/>
          <w:szCs w:val="28"/>
        </w:rPr>
        <w:tab/>
      </w:r>
      <w:r>
        <w:rPr>
          <w:rFonts w:hint="eastAsia" w:ascii="黑体" w:hAnsi="黑体" w:eastAsia="黑体" w:cs="黑体"/>
          <w:strike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黑体" w:eastAsia="黑体"/>
          <w:sz w:val="28"/>
        </w:rPr>
        <w:t>骑缝章（教务处）</w:t>
      </w:r>
      <w:r>
        <w:rPr>
          <w:rFonts w:ascii="黑体" w:hAnsi="黑体" w:eastAsia="黑体" w:cs="黑体"/>
          <w:strike/>
          <w:sz w:val="28"/>
          <w:szCs w:val="28"/>
        </w:rPr>
        <w:tab/>
      </w:r>
      <w:r>
        <w:rPr>
          <w:rFonts w:hint="eastAsia" w:ascii="黑体" w:hAnsi="黑体" w:eastAsia="黑体" w:cs="黑体"/>
          <w:strike/>
          <w:sz w:val="28"/>
          <w:szCs w:val="28"/>
          <w:lang w:val="en-US" w:eastAsia="zh-CN"/>
        </w:rPr>
        <w:t xml:space="preserve">                        </w:t>
      </w:r>
    </w:p>
    <w:p>
      <w:pPr>
        <w:pStyle w:val="2"/>
        <w:spacing w:before="240"/>
        <w:ind w:left="556" w:right="771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四川省普通高等教育在籍学生转专业审批表</w:t>
      </w:r>
    </w:p>
    <w:p>
      <w:pPr>
        <w:pStyle w:val="3"/>
        <w:spacing w:before="3" w:after="1"/>
        <w:rPr>
          <w:rFonts w:ascii="黑体"/>
          <w:b/>
          <w:sz w:val="8"/>
        </w:rPr>
      </w:pPr>
    </w:p>
    <w:tbl>
      <w:tblPr>
        <w:tblStyle w:val="5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2"/>
        <w:gridCol w:w="1486"/>
        <w:gridCol w:w="1122"/>
        <w:gridCol w:w="183"/>
        <w:gridCol w:w="1302"/>
        <w:gridCol w:w="1783"/>
        <w:gridCol w:w="447"/>
        <w:gridCol w:w="16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32" w:type="dxa"/>
          </w:tcPr>
          <w:p>
            <w:pPr>
              <w:pStyle w:val="7"/>
              <w:spacing w:before="95"/>
              <w:ind w:left="108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48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05" w:type="dxa"/>
            <w:gridSpan w:val="2"/>
          </w:tcPr>
          <w:p>
            <w:pPr>
              <w:pStyle w:val="7"/>
              <w:spacing w:before="95"/>
              <w:ind w:left="107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30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230" w:type="dxa"/>
            <w:gridSpan w:val="2"/>
          </w:tcPr>
          <w:p>
            <w:pPr>
              <w:pStyle w:val="7"/>
              <w:spacing w:before="95"/>
              <w:ind w:left="107"/>
              <w:rPr>
                <w:sz w:val="21"/>
              </w:rPr>
            </w:pPr>
            <w:r>
              <w:rPr>
                <w:sz w:val="21"/>
              </w:rPr>
              <w:t>学号</w:t>
            </w:r>
          </w:p>
        </w:tc>
        <w:tc>
          <w:tcPr>
            <w:tcW w:w="1633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4123" w:type="dxa"/>
            <w:gridSpan w:val="4"/>
          </w:tcPr>
          <w:p>
            <w:pPr>
              <w:pStyle w:val="7"/>
              <w:spacing w:before="90"/>
              <w:ind w:left="108"/>
              <w:rPr>
                <w:sz w:val="21"/>
              </w:rPr>
            </w:pPr>
            <w:r>
              <w:rPr>
                <w:sz w:val="21"/>
              </w:rPr>
              <w:t>考核成绩</w:t>
            </w:r>
          </w:p>
        </w:tc>
        <w:tc>
          <w:tcPr>
            <w:tcW w:w="5165" w:type="dxa"/>
            <w:gridSpan w:val="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32" w:type="dxa"/>
          </w:tcPr>
          <w:p>
            <w:pPr>
              <w:pStyle w:val="7"/>
              <w:spacing w:before="177"/>
              <w:ind w:left="108" w:right="-15"/>
              <w:rPr>
                <w:sz w:val="21"/>
              </w:rPr>
            </w:pPr>
            <w:r>
              <w:rPr>
                <w:spacing w:val="-13"/>
                <w:sz w:val="21"/>
              </w:rPr>
              <w:t>转出系</w:t>
            </w:r>
            <w:r>
              <w:rPr>
                <w:sz w:val="21"/>
              </w:rPr>
              <w:t>（部）</w:t>
            </w:r>
          </w:p>
        </w:tc>
        <w:tc>
          <w:tcPr>
            <w:tcW w:w="148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05" w:type="dxa"/>
            <w:gridSpan w:val="2"/>
          </w:tcPr>
          <w:p>
            <w:pPr>
              <w:pStyle w:val="7"/>
              <w:spacing w:before="21"/>
              <w:ind w:left="107"/>
              <w:rPr>
                <w:sz w:val="21"/>
              </w:rPr>
            </w:pPr>
            <w:r>
              <w:rPr>
                <w:sz w:val="21"/>
              </w:rPr>
              <w:t>拟转入</w:t>
            </w:r>
          </w:p>
          <w:p>
            <w:pPr>
              <w:pStyle w:val="7"/>
              <w:spacing w:before="43"/>
              <w:ind w:left="107"/>
              <w:rPr>
                <w:sz w:val="21"/>
              </w:rPr>
            </w:pPr>
            <w:r>
              <w:rPr>
                <w:sz w:val="21"/>
              </w:rPr>
              <w:t>系（部）</w:t>
            </w:r>
          </w:p>
        </w:tc>
        <w:tc>
          <w:tcPr>
            <w:tcW w:w="130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230" w:type="dxa"/>
            <w:gridSpan w:val="2"/>
          </w:tcPr>
          <w:p>
            <w:pPr>
              <w:pStyle w:val="7"/>
              <w:spacing w:before="21"/>
              <w:ind w:left="107"/>
              <w:rPr>
                <w:sz w:val="21"/>
              </w:rPr>
            </w:pPr>
            <w:r>
              <w:rPr>
                <w:sz w:val="21"/>
              </w:rPr>
              <w:t>拟转入专业、</w:t>
            </w:r>
          </w:p>
          <w:p>
            <w:pPr>
              <w:pStyle w:val="7"/>
              <w:spacing w:before="43"/>
              <w:ind w:left="107"/>
              <w:rPr>
                <w:sz w:val="21"/>
              </w:rPr>
            </w:pPr>
            <w:r>
              <w:rPr>
                <w:sz w:val="21"/>
              </w:rPr>
              <w:t>班级</w:t>
            </w:r>
          </w:p>
        </w:tc>
        <w:tc>
          <w:tcPr>
            <w:tcW w:w="1633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5" w:hRule="atLeast"/>
        </w:trPr>
        <w:tc>
          <w:tcPr>
            <w:tcW w:w="2818" w:type="dxa"/>
            <w:gridSpan w:val="2"/>
            <w:tcBorders>
              <w:right w:val="nil"/>
            </w:tcBorders>
          </w:tcPr>
          <w:p>
            <w:pPr>
              <w:pStyle w:val="7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转出系（部）意见：</w:t>
            </w:r>
          </w:p>
          <w:p>
            <w:pPr>
              <w:pStyle w:val="7"/>
              <w:rPr>
                <w:rFonts w:ascii="黑体"/>
                <w:b/>
                <w:sz w:val="20"/>
              </w:rPr>
            </w:pPr>
          </w:p>
          <w:p>
            <w:pPr>
              <w:pStyle w:val="7"/>
              <w:rPr>
                <w:rFonts w:ascii="黑体"/>
                <w:b/>
                <w:sz w:val="20"/>
              </w:rPr>
            </w:pPr>
          </w:p>
          <w:p>
            <w:pPr>
              <w:pStyle w:val="7"/>
              <w:spacing w:before="4"/>
              <w:rPr>
                <w:rFonts w:ascii="黑体"/>
                <w:b/>
                <w:sz w:val="20"/>
              </w:rPr>
            </w:pPr>
          </w:p>
          <w:p>
            <w:pPr>
              <w:pStyle w:val="7"/>
              <w:ind w:left="108"/>
              <w:rPr>
                <w:sz w:val="21"/>
              </w:rPr>
            </w:pPr>
            <w:r>
              <w:rPr>
                <w:sz w:val="21"/>
              </w:rPr>
              <w:t>审批人：</w:t>
            </w:r>
          </w:p>
          <w:p>
            <w:pPr>
              <w:pStyle w:val="7"/>
              <w:tabs>
                <w:tab w:val="left" w:pos="739"/>
                <w:tab w:val="left" w:pos="1370"/>
                <w:tab w:val="left" w:pos="1893"/>
              </w:tabs>
              <w:spacing w:before="24"/>
              <w:ind w:left="108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20</w:t>
            </w:r>
            <w:r>
              <w:rPr>
                <w:rFonts w:ascii="Calibri" w:eastAsia="Calibri"/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  <w:tc>
          <w:tcPr>
            <w:tcW w:w="1122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黑体"/>
                <w:b/>
                <w:sz w:val="20"/>
              </w:rPr>
            </w:pPr>
          </w:p>
          <w:p>
            <w:pPr>
              <w:pStyle w:val="7"/>
              <w:rPr>
                <w:rFonts w:ascii="黑体"/>
                <w:b/>
                <w:sz w:val="20"/>
              </w:rPr>
            </w:pPr>
          </w:p>
          <w:p>
            <w:pPr>
              <w:pStyle w:val="7"/>
              <w:rPr>
                <w:rFonts w:ascii="黑体"/>
                <w:b/>
                <w:sz w:val="20"/>
              </w:rPr>
            </w:pPr>
          </w:p>
          <w:p>
            <w:pPr>
              <w:pStyle w:val="7"/>
              <w:spacing w:before="5"/>
              <w:rPr>
                <w:rFonts w:ascii="黑体"/>
                <w:b/>
                <w:sz w:val="21"/>
              </w:rPr>
            </w:pPr>
          </w:p>
          <w:p>
            <w:pPr>
              <w:pStyle w:val="7"/>
              <w:ind w:left="235"/>
              <w:rPr>
                <w:sz w:val="21"/>
              </w:rPr>
            </w:pPr>
            <w:r>
              <w:rPr>
                <w:sz w:val="21"/>
              </w:rPr>
              <w:t>（公章）</w:t>
            </w:r>
          </w:p>
        </w:tc>
        <w:tc>
          <w:tcPr>
            <w:tcW w:w="183" w:type="dxa"/>
            <w:tcBorders>
              <w:left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085" w:type="dxa"/>
            <w:gridSpan w:val="2"/>
            <w:tcBorders>
              <w:right w:val="nil"/>
            </w:tcBorders>
          </w:tcPr>
          <w:p>
            <w:pPr>
              <w:pStyle w:val="7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转入系（部）意见：</w:t>
            </w:r>
          </w:p>
          <w:p>
            <w:pPr>
              <w:pStyle w:val="7"/>
              <w:rPr>
                <w:rFonts w:ascii="黑体"/>
                <w:b/>
                <w:sz w:val="20"/>
              </w:rPr>
            </w:pPr>
          </w:p>
          <w:p>
            <w:pPr>
              <w:pStyle w:val="7"/>
              <w:rPr>
                <w:rFonts w:ascii="黑体"/>
                <w:b/>
                <w:sz w:val="20"/>
              </w:rPr>
            </w:pPr>
          </w:p>
          <w:p>
            <w:pPr>
              <w:pStyle w:val="7"/>
              <w:spacing w:before="4"/>
              <w:rPr>
                <w:rFonts w:ascii="黑体"/>
                <w:b/>
                <w:sz w:val="20"/>
              </w:rPr>
            </w:pPr>
          </w:p>
          <w:p>
            <w:pPr>
              <w:pStyle w:val="7"/>
              <w:ind w:left="108"/>
              <w:rPr>
                <w:sz w:val="21"/>
              </w:rPr>
            </w:pPr>
            <w:r>
              <w:rPr>
                <w:sz w:val="21"/>
              </w:rPr>
              <w:t>审批人：</w:t>
            </w:r>
          </w:p>
          <w:p>
            <w:pPr>
              <w:pStyle w:val="7"/>
              <w:tabs>
                <w:tab w:val="left" w:pos="739"/>
                <w:tab w:val="left" w:pos="1370"/>
                <w:tab w:val="left" w:pos="1893"/>
              </w:tabs>
              <w:spacing w:before="24"/>
              <w:ind w:left="108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20</w:t>
            </w:r>
            <w:r>
              <w:rPr>
                <w:rFonts w:ascii="Calibri" w:eastAsia="Calibri"/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  <w:tc>
          <w:tcPr>
            <w:tcW w:w="2080" w:type="dxa"/>
            <w:gridSpan w:val="2"/>
            <w:tcBorders>
              <w:left w:val="nil"/>
            </w:tcBorders>
          </w:tcPr>
          <w:p>
            <w:pPr>
              <w:pStyle w:val="7"/>
              <w:rPr>
                <w:rFonts w:ascii="黑体"/>
                <w:b/>
                <w:sz w:val="20"/>
              </w:rPr>
            </w:pPr>
          </w:p>
          <w:p>
            <w:pPr>
              <w:pStyle w:val="7"/>
              <w:rPr>
                <w:rFonts w:ascii="黑体"/>
                <w:b/>
                <w:sz w:val="20"/>
              </w:rPr>
            </w:pPr>
          </w:p>
          <w:p>
            <w:pPr>
              <w:pStyle w:val="7"/>
              <w:rPr>
                <w:rFonts w:ascii="黑体"/>
                <w:b/>
                <w:sz w:val="20"/>
              </w:rPr>
            </w:pPr>
          </w:p>
          <w:p>
            <w:pPr>
              <w:pStyle w:val="7"/>
              <w:spacing w:before="5"/>
              <w:rPr>
                <w:rFonts w:ascii="黑体"/>
                <w:b/>
                <w:sz w:val="21"/>
              </w:rPr>
            </w:pPr>
          </w:p>
          <w:p>
            <w:pPr>
              <w:pStyle w:val="7"/>
              <w:ind w:left="177"/>
              <w:rPr>
                <w:sz w:val="21"/>
              </w:rPr>
            </w:pPr>
            <w:r>
              <w:rPr>
                <w:sz w:val="21"/>
              </w:rPr>
              <w:t>（公章）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2818" w:type="dxa"/>
            <w:gridSpan w:val="2"/>
            <w:tcBorders>
              <w:right w:val="nil"/>
            </w:tcBorders>
          </w:tcPr>
          <w:p>
            <w:pPr>
              <w:pStyle w:val="7"/>
              <w:spacing w:before="19"/>
              <w:ind w:left="108"/>
              <w:rPr>
                <w:sz w:val="21"/>
              </w:rPr>
            </w:pPr>
            <w:r>
              <w:rPr>
                <w:sz w:val="21"/>
              </w:rPr>
              <w:t>教务处审核意见：</w:t>
            </w:r>
          </w:p>
          <w:p>
            <w:pPr>
              <w:pStyle w:val="7"/>
              <w:rPr>
                <w:rFonts w:ascii="黑体"/>
                <w:b/>
                <w:sz w:val="20"/>
              </w:rPr>
            </w:pPr>
          </w:p>
          <w:p>
            <w:pPr>
              <w:pStyle w:val="7"/>
              <w:rPr>
                <w:rFonts w:ascii="黑体"/>
                <w:b/>
                <w:sz w:val="20"/>
              </w:rPr>
            </w:pPr>
          </w:p>
          <w:p>
            <w:pPr>
              <w:pStyle w:val="7"/>
              <w:tabs>
                <w:tab w:val="left" w:pos="739"/>
                <w:tab w:val="left" w:pos="1370"/>
                <w:tab w:val="left" w:pos="1999"/>
              </w:tabs>
              <w:spacing w:before="157"/>
              <w:ind w:left="108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20</w:t>
            </w:r>
            <w:r>
              <w:rPr>
                <w:rFonts w:ascii="Calibri" w:eastAsia="Calibri"/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  <w:tc>
          <w:tcPr>
            <w:tcW w:w="1122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268" w:type="dxa"/>
            <w:gridSpan w:val="3"/>
            <w:tcBorders>
              <w:left w:val="nil"/>
              <w:right w:val="nil"/>
            </w:tcBorders>
          </w:tcPr>
          <w:p>
            <w:pPr>
              <w:pStyle w:val="7"/>
              <w:rPr>
                <w:rFonts w:ascii="黑体"/>
                <w:b/>
                <w:sz w:val="20"/>
              </w:rPr>
            </w:pPr>
          </w:p>
          <w:p>
            <w:pPr>
              <w:pStyle w:val="7"/>
              <w:rPr>
                <w:rFonts w:ascii="黑体"/>
                <w:b/>
                <w:sz w:val="20"/>
              </w:rPr>
            </w:pPr>
          </w:p>
          <w:p>
            <w:pPr>
              <w:pStyle w:val="7"/>
              <w:spacing w:before="130"/>
              <w:ind w:left="58"/>
              <w:rPr>
                <w:sz w:val="21"/>
              </w:rPr>
            </w:pPr>
            <w:r>
              <w:rPr>
                <w:sz w:val="21"/>
              </w:rPr>
              <w:t>审核人：</w:t>
            </w:r>
          </w:p>
        </w:tc>
        <w:tc>
          <w:tcPr>
            <w:tcW w:w="2080" w:type="dxa"/>
            <w:gridSpan w:val="2"/>
            <w:tcBorders>
              <w:left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2818" w:type="dxa"/>
            <w:gridSpan w:val="2"/>
            <w:tcBorders>
              <w:right w:val="nil"/>
            </w:tcBorders>
          </w:tcPr>
          <w:p>
            <w:pPr>
              <w:pStyle w:val="7"/>
              <w:spacing w:before="21"/>
              <w:ind w:left="108"/>
              <w:rPr>
                <w:sz w:val="21"/>
              </w:rPr>
            </w:pPr>
            <w:r>
              <w:rPr>
                <w:sz w:val="21"/>
              </w:rPr>
              <w:t>学校分管领导审批意见：</w:t>
            </w:r>
          </w:p>
          <w:p>
            <w:pPr>
              <w:pStyle w:val="7"/>
              <w:rPr>
                <w:rFonts w:ascii="黑体"/>
                <w:b/>
                <w:sz w:val="20"/>
              </w:rPr>
            </w:pPr>
          </w:p>
          <w:p>
            <w:pPr>
              <w:pStyle w:val="7"/>
              <w:rPr>
                <w:rFonts w:ascii="黑体"/>
                <w:b/>
                <w:sz w:val="20"/>
              </w:rPr>
            </w:pPr>
          </w:p>
          <w:p>
            <w:pPr>
              <w:pStyle w:val="7"/>
              <w:tabs>
                <w:tab w:val="left" w:pos="739"/>
                <w:tab w:val="left" w:pos="1370"/>
                <w:tab w:val="left" w:pos="1999"/>
              </w:tabs>
              <w:spacing w:before="154"/>
              <w:ind w:left="108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>20</w:t>
            </w:r>
            <w:r>
              <w:rPr>
                <w:rFonts w:ascii="Calibri" w:eastAsia="Calibri"/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  <w:tc>
          <w:tcPr>
            <w:tcW w:w="1122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268" w:type="dxa"/>
            <w:gridSpan w:val="3"/>
            <w:tcBorders>
              <w:left w:val="nil"/>
              <w:right w:val="nil"/>
            </w:tcBorders>
          </w:tcPr>
          <w:p>
            <w:pPr>
              <w:pStyle w:val="7"/>
              <w:rPr>
                <w:rFonts w:ascii="黑体"/>
                <w:b/>
                <w:sz w:val="20"/>
              </w:rPr>
            </w:pPr>
          </w:p>
          <w:p>
            <w:pPr>
              <w:pStyle w:val="7"/>
              <w:rPr>
                <w:rFonts w:ascii="黑体"/>
                <w:b/>
                <w:sz w:val="20"/>
              </w:rPr>
            </w:pPr>
          </w:p>
          <w:p>
            <w:pPr>
              <w:pStyle w:val="7"/>
              <w:spacing w:before="132"/>
              <w:ind w:right="166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审批人：</w:t>
            </w:r>
          </w:p>
        </w:tc>
        <w:tc>
          <w:tcPr>
            <w:tcW w:w="2080" w:type="dxa"/>
            <w:gridSpan w:val="2"/>
            <w:tcBorders>
              <w:left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</w:tbl>
    <w:p>
      <w:pPr>
        <w:spacing w:before="20"/>
        <w:ind w:left="427" w:right="0" w:firstLine="0"/>
        <w:jc w:val="left"/>
        <w:rPr>
          <w:rFonts w:hint="eastAsia" w:ascii="宋体" w:eastAsia="宋体"/>
          <w:sz w:val="21"/>
        </w:rPr>
        <w:sectPr>
          <w:footerReference r:id="rId4" w:type="default"/>
          <w:type w:val="continuous"/>
          <w:pgSz w:w="11910" w:h="16840"/>
          <w:pgMar w:top="1440" w:right="980" w:bottom="280" w:left="1200" w:header="720" w:footer="720" w:gutter="0"/>
          <w:pgNumType w:fmt="decimal"/>
          <w:cols w:space="720" w:num="1"/>
        </w:sectPr>
      </w:pPr>
      <w:r>
        <w:rPr>
          <w:rFonts w:hint="eastAsia" w:ascii="宋体" w:eastAsia="宋体"/>
          <w:sz w:val="21"/>
        </w:rPr>
        <w:t>注：此回执表由学生到转出、转入系（部）签字后。由转入系（部）将此表和统计表交教务处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B124D"/>
    <w:rsid w:val="294B124D"/>
    <w:rsid w:val="5207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1"/>
    <w:pPr>
      <w:ind w:left="218"/>
      <w:outlineLvl w:val="3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2024-11-27T09:32:00Z</dcterms:created>
  <dc:creator>奉双全</dc:creator>
  <cp:lastModifiedBy>刘茂媛</cp:lastModifiedBy>
  <dcterms:modified xsi:type="dcterms:W3CDTF">2024-11-28T03:26:03Z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3009F5266DB645069CCE180B5BF8171E_13</vt:lpwstr>
  </property>
</Properties>
</file>