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西昌民族幼儿师范高等专科学校课程考试命题计划表（试题A）</w:t>
      </w:r>
    </w:p>
    <w:p>
      <w:pPr>
        <w:jc w:val="center"/>
        <w:rPr>
          <w:u w:val="single"/>
        </w:rPr>
      </w:pPr>
      <w:r>
        <w:t>开课单位：</w:t>
      </w:r>
      <w:r>
        <w:rPr>
          <w:rFonts w:hint="eastAsia"/>
          <w:u w:val="single"/>
        </w:rPr>
        <w:t>学前</w:t>
      </w:r>
      <w:r>
        <w:rPr>
          <w:u w:val="single"/>
        </w:rPr>
        <w:t xml:space="preserve">教育系  </w:t>
      </w:r>
      <w:r>
        <w:t xml:space="preserve">                   课程名称：</w:t>
      </w:r>
      <w:r>
        <w:rPr>
          <w:u w:val="single"/>
        </w:rPr>
        <w:t>幼儿园教育评价</w:t>
      </w:r>
    </w:p>
    <w:p>
      <w:pPr>
        <w:jc w:val="center"/>
        <w:rPr>
          <w:u w:val="single"/>
        </w:rPr>
      </w:pPr>
      <w:r>
        <w:t>命题教师：</w:t>
      </w:r>
      <w:r>
        <w:rPr>
          <w:rFonts w:hint="default" w:ascii="Arial" w:hAnsi="Arial" w:cs="Arial"/>
          <w:u w:val="single"/>
        </w:rPr>
        <w:t>×××</w:t>
      </w:r>
      <w:r>
        <w:rPr>
          <w:u w:val="single"/>
        </w:rPr>
        <w:t xml:space="preserve"> </w:t>
      </w:r>
      <w:r>
        <w:t xml:space="preserve">                     学年学期：</w:t>
      </w:r>
      <w:r>
        <w:rPr>
          <w:u w:val="single"/>
        </w:rPr>
        <w:t xml:space="preserve">  201</w:t>
      </w:r>
      <w:r>
        <w:rPr>
          <w:rFonts w:hint="eastAsia"/>
          <w:u w:val="single"/>
          <w:lang w:val="en-US" w:eastAsia="zh-CN"/>
        </w:rPr>
        <w:t>9</w:t>
      </w:r>
      <w:r>
        <w:rPr>
          <w:u w:val="single"/>
        </w:rPr>
        <w:t>-20</w:t>
      </w:r>
      <w:r>
        <w:rPr>
          <w:rFonts w:hint="eastAsia"/>
          <w:u w:val="single"/>
          <w:lang w:val="en-US" w:eastAsia="zh-CN"/>
        </w:rPr>
        <w:t>20</w:t>
      </w:r>
      <w:r>
        <w:rPr>
          <w:u w:val="single"/>
        </w:rPr>
        <w:t>-2</w:t>
      </w:r>
    </w:p>
    <w:p>
      <w:pPr>
        <w:ind w:firstLine="840" w:firstLineChars="400"/>
        <w:rPr>
          <w:u w:val="single"/>
        </w:rPr>
      </w:pPr>
      <w:r>
        <w:t>考试时间：</w:t>
      </w:r>
      <w:r>
        <w:rPr>
          <w:u w:val="single"/>
        </w:rPr>
        <w:t>20</w:t>
      </w:r>
      <w:r>
        <w:rPr>
          <w:rFonts w:hint="eastAsia"/>
          <w:u w:val="single"/>
          <w:lang w:val="en-US" w:eastAsia="zh-CN"/>
        </w:rPr>
        <w:t>20</w:t>
      </w:r>
      <w:r>
        <w:rPr>
          <w:u w:val="single"/>
        </w:rPr>
        <w:t>年</w:t>
      </w:r>
      <w:r>
        <w:rPr>
          <w:rFonts w:hint="eastAsia"/>
          <w:u w:val="single"/>
        </w:rPr>
        <w:t>7</w:t>
      </w:r>
      <w:r>
        <w:rPr>
          <w:u w:val="single"/>
        </w:rPr>
        <w:t>月</w:t>
      </w:r>
      <w:r>
        <w:t xml:space="preserve">                  考核方式：</w:t>
      </w:r>
      <w:r>
        <w:rPr>
          <w:u w:val="single"/>
        </w:rPr>
        <w:t>考     试</w:t>
      </w:r>
      <w:bookmarkStart w:id="0" w:name="_GoBack"/>
      <w:bookmarkEnd w:id="0"/>
    </w:p>
    <w:p>
      <w:pPr>
        <w:ind w:firstLine="840" w:firstLineChars="400"/>
        <w:rPr>
          <w:u w:val="single"/>
        </w:rPr>
      </w:pPr>
      <w:r>
        <w:t>年级专业：</w:t>
      </w:r>
      <w:r>
        <w:rPr>
          <w:u w:val="single"/>
        </w:rPr>
        <w:t>201</w:t>
      </w:r>
      <w:r>
        <w:rPr>
          <w:rFonts w:hint="eastAsia"/>
          <w:u w:val="single"/>
        </w:rPr>
        <w:t>8</w:t>
      </w:r>
      <w:r>
        <w:rPr>
          <w:u w:val="single"/>
        </w:rPr>
        <w:t xml:space="preserve">级学前教育专业 </w:t>
      </w:r>
      <w:r>
        <w:t xml:space="preserve">         层    次： </w:t>
      </w:r>
      <w:r>
        <w:rPr>
          <w:rFonts w:hint="eastAsia"/>
          <w:u w:val="single"/>
        </w:rPr>
        <w:t>专</w:t>
      </w:r>
      <w:r>
        <w:rPr>
          <w:u w:val="single"/>
        </w:rPr>
        <w:t xml:space="preserve">     科</w:t>
      </w:r>
    </w:p>
    <w:tbl>
      <w:tblPr>
        <w:tblStyle w:val="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438"/>
        <w:gridCol w:w="548"/>
        <w:gridCol w:w="438"/>
        <w:gridCol w:w="426"/>
        <w:gridCol w:w="426"/>
        <w:gridCol w:w="426"/>
        <w:gridCol w:w="426"/>
        <w:gridCol w:w="438"/>
        <w:gridCol w:w="438"/>
        <w:gridCol w:w="426"/>
        <w:gridCol w:w="222"/>
        <w:gridCol w:w="426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考试内容</w:t>
            </w:r>
          </w:p>
          <w:p>
            <w:r>
              <w:t>(知识点)</w:t>
            </w:r>
          </w:p>
        </w:tc>
        <w:tc>
          <w:tcPr>
            <w:tcW w:w="22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学时</w:t>
            </w:r>
          </w:p>
        </w:tc>
        <w:tc>
          <w:tcPr>
            <w:tcW w:w="208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分值</w:t>
            </w:r>
          </w:p>
        </w:tc>
        <w:tc>
          <w:tcPr>
            <w:tcW w:w="208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题数</w:t>
            </w:r>
          </w:p>
        </w:tc>
        <w:tc>
          <w:tcPr>
            <w:tcW w:w="835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教学大纲要求</w:t>
            </w:r>
          </w:p>
        </w:tc>
        <w:tc>
          <w:tcPr>
            <w:tcW w:w="4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客观题</w:t>
            </w:r>
          </w:p>
        </w:tc>
        <w:tc>
          <w:tcPr>
            <w:tcW w:w="104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主观题</w:t>
            </w:r>
          </w:p>
        </w:tc>
        <w:tc>
          <w:tcPr>
            <w:tcW w:w="9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难易程度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2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掌握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熟悉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了解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超纲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填空题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选择题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名词解释</w:t>
            </w:r>
          </w:p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简答题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分析论述</w:t>
            </w:r>
          </w:p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其他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较易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中等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较难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幼儿园教育事实判断与价值判断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幼儿园教育评价功能、内容、方法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幼儿园教育评价模式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25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6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幼儿园教育评价方案编制与实施（指标体系、标准、权重）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6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幼儿园教育评价方案的编制与实施（实施、信息收集、信息处理）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10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幼儿园教育评价常见的心理误差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评价</w:t>
            </w:r>
            <w:r>
              <w:t>指标</w:t>
            </w:r>
            <w:r>
              <w:rPr>
                <w:rFonts w:hint="eastAsia"/>
              </w:rPr>
              <w:t>调查</w:t>
            </w:r>
            <w:r>
              <w:t>（</w:t>
            </w:r>
            <w:r>
              <w:rPr>
                <w:rFonts w:hint="eastAsia"/>
              </w:rPr>
              <w:t>幼儿发展评价</w:t>
            </w:r>
            <w:r>
              <w:t>）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5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13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6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评价</w:t>
            </w:r>
            <w:r>
              <w:t>标准调查（</w:t>
            </w:r>
            <w:r>
              <w:rPr>
                <w:rFonts w:hint="eastAsia"/>
              </w:rPr>
              <w:t>幼儿园教师评价</w:t>
            </w:r>
            <w:r>
              <w:t>）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13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评价</w:t>
            </w:r>
            <w:r>
              <w:t>权重调查（</w:t>
            </w:r>
            <w:r>
              <w:rPr>
                <w:rFonts w:hint="eastAsia"/>
              </w:rPr>
              <w:t>幼儿园教育质量评价</w:t>
            </w:r>
            <w:r>
              <w:t>）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10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6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√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幼儿园评价实施方案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幼儿园评价</w:t>
            </w:r>
            <w:r>
              <w:t>调查报告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</w:t>
            </w:r>
            <w:r>
              <w:t>评价理论思考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合计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36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100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38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15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10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5</w:t>
            </w:r>
          </w:p>
        </w:tc>
        <w:tc>
          <w:tcPr>
            <w:tcW w:w="1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5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3</w:t>
            </w:r>
          </w:p>
        </w:tc>
        <w:tc>
          <w:tcPr>
            <w:tcW w:w="2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考  试</w:t>
            </w:r>
          </w:p>
          <w:p>
            <w:r>
              <w:t>重  点</w:t>
            </w:r>
          </w:p>
        </w:tc>
        <w:tc>
          <w:tcPr>
            <w:tcW w:w="3901" w:type="pct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考试的重点是：1）幼儿发展评价、幼儿教师评价、幼儿园评价；2）教育评价的功能与模式；3）教育评价的技术与方法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考  试</w:t>
            </w:r>
          </w:p>
          <w:p>
            <w:r>
              <w:t>总目标</w:t>
            </w:r>
          </w:p>
        </w:tc>
        <w:tc>
          <w:tcPr>
            <w:tcW w:w="3901" w:type="pct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考试总目标是：了解教育评价的理论及其依据；初步掌握教育评价的技术；能够运用一定的方法初步对幼儿、教师与幼儿园实施评价。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3901" w:type="pct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r>
        <w:t>教研室主任（签字）：              分管教学院系领导（签字）：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84"/>
    <w:rsid w:val="00382C84"/>
    <w:rsid w:val="009C77AD"/>
    <w:rsid w:val="00BA4D6C"/>
    <w:rsid w:val="00CB233B"/>
    <w:rsid w:val="00E03660"/>
    <w:rsid w:val="00F75567"/>
    <w:rsid w:val="00FA1A2A"/>
    <w:rsid w:val="283060EC"/>
    <w:rsid w:val="2F3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148</Words>
  <Characters>848</Characters>
  <Lines>7</Lines>
  <Paragraphs>1</Paragraphs>
  <TotalTime>30</TotalTime>
  <ScaleCrop>false</ScaleCrop>
  <LinksUpToDate>false</LinksUpToDate>
  <CharactersWithSpaces>995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2019-03-10T00:52:00Z</dcterms:created>
  <dc:creator>admin</dc:creator>
  <cp:lastModifiedBy>蝶依花</cp:lastModifiedBy>
  <dcterms:modified xsi:type="dcterms:W3CDTF">2020-07-08T11:29:19Z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