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after="0"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</w:t>
      </w:r>
    </w:p>
    <w:tbl>
      <w:tblPr>
        <w:tblStyle w:val="4"/>
        <w:tblW w:w="9448" w:type="dxa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2879"/>
        <w:gridCol w:w="5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奖项</w:t>
            </w:r>
          </w:p>
        </w:tc>
        <w:tc>
          <w:tcPr>
            <w:tcW w:w="2879" w:type="dxa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5034" w:type="dxa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一等奖</w:t>
            </w:r>
          </w:p>
        </w:tc>
        <w:tc>
          <w:tcPr>
            <w:tcW w:w="2879" w:type="dxa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李其芮，木呷热古</w:t>
            </w:r>
          </w:p>
        </w:tc>
        <w:tc>
          <w:tcPr>
            <w:tcW w:w="5034" w:type="dxa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《疫情走了－听一声浅夏诗语，静看青春同夏至》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Merge w:val="restart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二等奖</w:t>
            </w:r>
          </w:p>
        </w:tc>
        <w:tc>
          <w:tcPr>
            <w:tcW w:w="2879" w:type="dxa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陈艺心</w:t>
            </w:r>
          </w:p>
        </w:tc>
        <w:tc>
          <w:tcPr>
            <w:tcW w:w="5034" w:type="dxa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《愿我勇敢，愿你平安》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Merge w:val="continue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79" w:type="dxa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郑振瑶</w:t>
            </w:r>
          </w:p>
        </w:tc>
        <w:tc>
          <w:tcPr>
            <w:tcW w:w="5034" w:type="dxa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《灵魂促动》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Merge w:val="continue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79" w:type="dxa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汪颖婷，周进</w:t>
            </w:r>
          </w:p>
        </w:tc>
        <w:tc>
          <w:tcPr>
            <w:tcW w:w="5034" w:type="dxa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《春天不会太远》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Merge w:val="restart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三等奖</w:t>
            </w:r>
          </w:p>
        </w:tc>
        <w:tc>
          <w:tcPr>
            <w:tcW w:w="2879" w:type="dxa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林欣、苏纳、岳金花</w:t>
            </w:r>
          </w:p>
        </w:tc>
        <w:tc>
          <w:tcPr>
            <w:tcW w:w="5034" w:type="dxa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《守望相助，攻克时艰》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Merge w:val="continue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79" w:type="dxa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张旭、刘天添</w:t>
            </w:r>
          </w:p>
        </w:tc>
        <w:tc>
          <w:tcPr>
            <w:tcW w:w="5034" w:type="dxa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《我们都在这里》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Merge w:val="restart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优秀奖</w:t>
            </w:r>
          </w:p>
        </w:tc>
        <w:tc>
          <w:tcPr>
            <w:tcW w:w="2879" w:type="dxa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徐德西、童江</w:t>
            </w:r>
          </w:p>
        </w:tc>
        <w:tc>
          <w:tcPr>
            <w:tcW w:w="5034" w:type="dxa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《不计报酬是你，不论生死也是你》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Merge w:val="continue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79" w:type="dxa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马冬秀</w:t>
            </w:r>
          </w:p>
        </w:tc>
        <w:tc>
          <w:tcPr>
            <w:tcW w:w="5034" w:type="dxa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《春风杨柳万千条，数亿神州尽尧舜》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Merge w:val="continue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79" w:type="dxa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江艾珍、张梦珂</w:t>
            </w:r>
          </w:p>
        </w:tc>
        <w:tc>
          <w:tcPr>
            <w:tcW w:w="5034" w:type="dxa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《同气连枝，共盼春来》</w:t>
            </w:r>
          </w:p>
        </w:tc>
      </w:tr>
    </w:tbl>
    <w:p>
      <w:pPr>
        <w:spacing w:after="0" w:line="240" w:lineRule="auto"/>
        <w:ind w:firstLine="641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4B"/>
    <w:rsid w:val="000D79FA"/>
    <w:rsid w:val="001F5F4B"/>
    <w:rsid w:val="0060210F"/>
    <w:rsid w:val="00721F86"/>
    <w:rsid w:val="00AB606D"/>
    <w:rsid w:val="00AF0E8F"/>
    <w:rsid w:val="00CA0A64"/>
    <w:rsid w:val="00F57ABF"/>
    <w:rsid w:val="20624274"/>
    <w:rsid w:val="4A045753"/>
    <w:rsid w:val="4BF72FE6"/>
    <w:rsid w:val="59D9258A"/>
    <w:rsid w:val="5ED4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720" w:line="276" w:lineRule="auto"/>
    </w:pPr>
    <w:rPr>
      <w:rFonts w:eastAsia="微软雅黑" w:asciiTheme="minorHAnsi" w:hAnsiTheme="minorHAnsi" w:cstheme="minorBidi"/>
      <w:kern w:val="2"/>
      <w:sz w:val="22"/>
      <w:szCs w:val="22"/>
      <w:lang w:val="en-US" w:eastAsia="zh-CN" w:bidi="ar-SA"/>
    </w:rPr>
  </w:style>
  <w:style w:type="paragraph" w:styleId="2">
    <w:name w:val="heading 5"/>
    <w:basedOn w:val="1"/>
    <w:next w:val="1"/>
    <w:link w:val="8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1"/>
    <w:basedOn w:val="2"/>
    <w:link w:val="7"/>
    <w:qFormat/>
    <w:uiPriority w:val="0"/>
    <w:pPr>
      <w:spacing w:line="240" w:lineRule="auto"/>
      <w:ind w:left="100" w:leftChars="100" w:right="100" w:rightChars="100"/>
    </w:pPr>
    <w:rPr>
      <w:rFonts w:ascii="仿宋" w:hAnsi="仿宋" w:eastAsia="仿宋"/>
      <w:snapToGrid w:val="0"/>
      <w:w w:val="90"/>
    </w:rPr>
  </w:style>
  <w:style w:type="character" w:customStyle="1" w:styleId="7">
    <w:name w:val="正文1 字符"/>
    <w:basedOn w:val="8"/>
    <w:link w:val="6"/>
    <w:qFormat/>
    <w:uiPriority w:val="0"/>
    <w:rPr>
      <w:rFonts w:ascii="仿宋" w:hAnsi="仿宋" w:eastAsia="仿宋"/>
      <w:snapToGrid w:val="0"/>
      <w:w w:val="90"/>
      <w:sz w:val="28"/>
      <w:szCs w:val="28"/>
    </w:rPr>
  </w:style>
  <w:style w:type="character" w:customStyle="1" w:styleId="8">
    <w:name w:val="标题 5 字符"/>
    <w:basedOn w:val="5"/>
    <w:link w:val="2"/>
    <w:semiHidden/>
    <w:qFormat/>
    <w:uiPriority w:val="9"/>
    <w:rPr>
      <w:b/>
      <w:bCs/>
      <w:sz w:val="28"/>
      <w:szCs w:val="28"/>
    </w:rPr>
  </w:style>
  <w:style w:type="paragraph" w:customStyle="1" w:styleId="9">
    <w:name w:val="论文标题"/>
    <w:basedOn w:val="1"/>
    <w:qFormat/>
    <w:uiPriority w:val="0"/>
    <w:pPr>
      <w:spacing w:after="312" w:afterLines="100" w:line="360" w:lineRule="auto"/>
      <w:jc w:val="center"/>
    </w:pPr>
    <w:rPr>
      <w:rFonts w:ascii="黑体" w:hAnsi="黑体" w:eastAsia="方正小标宋简体"/>
      <w:szCs w:val="36"/>
    </w:rPr>
  </w:style>
  <w:style w:type="paragraph" w:customStyle="1" w:styleId="10">
    <w:name w:val="一级标题"/>
    <w:basedOn w:val="9"/>
    <w:qFormat/>
    <w:uiPriority w:val="0"/>
    <w:pPr>
      <w:spacing w:after="100"/>
      <w:jc w:val="left"/>
    </w:pPr>
    <w:rPr>
      <w:rFonts w:eastAsia="黑体"/>
    </w:rPr>
  </w:style>
  <w:style w:type="paragraph" w:customStyle="1" w:styleId="11">
    <w:name w:val="二级标题"/>
    <w:basedOn w:val="10"/>
    <w:qFormat/>
    <w:uiPriority w:val="0"/>
    <w:rPr>
      <w:rFonts w:eastAsia="楷体"/>
    </w:rPr>
  </w:style>
  <w:style w:type="paragraph" w:customStyle="1" w:styleId="12">
    <w:name w:val="三级标题"/>
    <w:basedOn w:val="11"/>
    <w:qFormat/>
    <w:uiPriority w:val="0"/>
    <w:pPr>
      <w:spacing w:after="312"/>
    </w:pPr>
    <w:rPr>
      <w:rFonts w:eastAsia="仿宋"/>
      <w:b/>
    </w:rPr>
  </w:style>
  <w:style w:type="paragraph" w:customStyle="1" w:styleId="13">
    <w:name w:val="作者"/>
    <w:basedOn w:val="1"/>
    <w:qFormat/>
    <w:uiPriority w:val="0"/>
    <w:pPr>
      <w:spacing w:after="312" w:afterLines="100" w:line="360" w:lineRule="auto"/>
    </w:pPr>
    <w:rPr>
      <w:rFonts w:ascii="仿宋" w:hAnsi="仿宋" w:eastAsia="楷体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479</Characters>
  <Lines>3</Lines>
  <Paragraphs>1</Paragraphs>
  <TotalTime>39</TotalTime>
  <ScaleCrop>false</ScaleCrop>
  <LinksUpToDate>false</LinksUpToDate>
  <CharactersWithSpaces>561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2020-06-12T12:18:00Z</dcterms:created>
  <dc:creator>黄冕</dc:creator>
  <cp:lastModifiedBy>穆丽萍（代二）</cp:lastModifiedBy>
  <dcterms:modified xsi:type="dcterms:W3CDTF">2020-07-07T08:25:48Z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